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F1" w:rsidRDefault="00E9379D" w:rsidP="00E9379D">
      <w:pPr>
        <w:pStyle w:val="NoSpacing"/>
      </w:pPr>
      <w:bookmarkStart w:id="0" w:name="_GoBack"/>
      <w:bookmarkEnd w:id="0"/>
      <w:r>
        <w:t>Hillsboro Area Public Library District Board Meeting – April 20, 2021</w:t>
      </w:r>
      <w:r w:rsidR="00CA646A">
        <w:t xml:space="preserve"> – 6:15 pm at 214 School St.</w:t>
      </w:r>
    </w:p>
    <w:p w:rsidR="00CA646A" w:rsidRDefault="00B26434" w:rsidP="00E9379D">
      <w:pPr>
        <w:pStyle w:val="NoSpacing"/>
      </w:pPr>
      <w:r>
        <w:t xml:space="preserve">Trustees present: </w:t>
      </w:r>
      <w:proofErr w:type="spellStart"/>
      <w:r>
        <w:t>Albracht</w:t>
      </w:r>
      <w:proofErr w:type="spellEnd"/>
      <w:r>
        <w:t xml:space="preserve">, Meier, Mulch, Naylor, Spelbring, Trader.  Guest: Nancy </w:t>
      </w:r>
      <w:proofErr w:type="spellStart"/>
      <w:r>
        <w:t>Slepicka</w:t>
      </w:r>
      <w:proofErr w:type="spellEnd"/>
    </w:p>
    <w:p w:rsidR="00B26434" w:rsidRDefault="00B26434" w:rsidP="00E9379D">
      <w:pPr>
        <w:pStyle w:val="NoSpacing"/>
      </w:pPr>
    </w:p>
    <w:p w:rsidR="00B26434" w:rsidRDefault="00B26434" w:rsidP="00E9379D">
      <w:pPr>
        <w:pStyle w:val="NoSpacing"/>
      </w:pPr>
      <w:r>
        <w:t xml:space="preserve">The monthly meeting of the Hillsboro Area Public Library District board was held on April 20, 2021 at the School Street location.  Meeting was called to order by President Mulch.  </w:t>
      </w:r>
      <w:r w:rsidR="009A2F2B">
        <w:t xml:space="preserve">Nancy </w:t>
      </w:r>
      <w:proofErr w:type="spellStart"/>
      <w:r w:rsidR="009A2F2B">
        <w:t>Slepicka</w:t>
      </w:r>
      <w:proofErr w:type="spellEnd"/>
      <w:r w:rsidR="009A2F2B">
        <w:t xml:space="preserve"> was appointed to fill the position of Michelle </w:t>
      </w:r>
      <w:proofErr w:type="spellStart"/>
      <w:r w:rsidR="009A2F2B">
        <w:t>Balla</w:t>
      </w:r>
      <w:proofErr w:type="spellEnd"/>
      <w:r w:rsidR="009A2F2B">
        <w:t xml:space="preserve"> until the election votes are canvassed.  Naylor/Spelbring/unanimous</w:t>
      </w:r>
    </w:p>
    <w:p w:rsidR="009A2F2B" w:rsidRDefault="009A2F2B" w:rsidP="00E9379D">
      <w:pPr>
        <w:pStyle w:val="NoSpacing"/>
      </w:pPr>
    </w:p>
    <w:p w:rsidR="009A2F2B" w:rsidRDefault="009A2F2B" w:rsidP="00E9379D">
      <w:pPr>
        <w:pStyle w:val="NoSpacing"/>
      </w:pPr>
      <w:r>
        <w:t xml:space="preserve">The minutes from the March 12 monthly meeting and April 6 special meeting were approved.  The March 12 minutes were approved as corrected, omitting the sentence about “the existing sanitary line”.  Trader/ </w:t>
      </w:r>
      <w:proofErr w:type="spellStart"/>
      <w:r>
        <w:t>Albracht</w:t>
      </w:r>
      <w:proofErr w:type="spellEnd"/>
      <w:r>
        <w:t xml:space="preserve">/ unanimous.  The register of monthly bills and the March financial statement were approved. </w:t>
      </w:r>
      <w:r w:rsidR="00840394">
        <w:t>Trader/ Spelbring/ unanimous.  The FCB balance was $206,597.76.  The CNB balance was $15,790.19 and the Special Reserve account at Bank of Hillsboro was $364,137.85.</w:t>
      </w:r>
    </w:p>
    <w:p w:rsidR="008715D6" w:rsidRDefault="008715D6" w:rsidP="00E9379D">
      <w:pPr>
        <w:pStyle w:val="NoSpacing"/>
      </w:pPr>
    </w:p>
    <w:p w:rsidR="008715D6" w:rsidRDefault="008715D6" w:rsidP="00E9379D">
      <w:pPr>
        <w:pStyle w:val="NoSpacing"/>
      </w:pPr>
      <w:r>
        <w:t>After the circulation report, a discussion was held regarding the possibility of replacing some of the computers since they are getting fairly old.  Kolb will check with our technical support person, Ken Durbin, for recommendations.  She will report to us at the next meeting.</w:t>
      </w:r>
    </w:p>
    <w:p w:rsidR="00E13335" w:rsidRDefault="00E13335" w:rsidP="00E9379D">
      <w:pPr>
        <w:pStyle w:val="NoSpacing"/>
      </w:pPr>
    </w:p>
    <w:p w:rsidR="00E13335" w:rsidRDefault="00E13335" w:rsidP="00E9379D">
      <w:pPr>
        <w:pStyle w:val="NoSpacing"/>
      </w:pPr>
      <w:r>
        <w:t>Under new business, Wareham Securities of Taylorville toured the new building regarding number and placement of cameras.  Their bid for five cameras</w:t>
      </w:r>
      <w:r w:rsidR="002074EA">
        <w:t xml:space="preserve">, archival storage, </w:t>
      </w:r>
      <w:r>
        <w:t>and a DVR monitor is $2,567.50.  If we get our own monitor, cost will be $2,362.50.  These amounts include parts and labor.  Cost will be $185.00 for an additional camera.</w:t>
      </w:r>
    </w:p>
    <w:p w:rsidR="00E9379D" w:rsidRDefault="006D4EC6" w:rsidP="00E9379D">
      <w:pPr>
        <w:pStyle w:val="NoSpacing"/>
      </w:pPr>
      <w:r>
        <w:t>Wareham’s quote for a fire alarm system and panic button is $4,375.  An extra panic button is $569.  They will charge $21 per month for m</w:t>
      </w:r>
      <w:r w:rsidR="00F724B8">
        <w:t>onitoring the system.  No decision was made regarding these bids.  Kolb will check with Mac’s Fire and Safety regarding a bid for a fire alarm system and possibly the security cameras.</w:t>
      </w:r>
    </w:p>
    <w:p w:rsidR="00F724B8" w:rsidRDefault="00F724B8" w:rsidP="00E9379D">
      <w:pPr>
        <w:pStyle w:val="NoSpacing"/>
      </w:pPr>
    </w:p>
    <w:p w:rsidR="00F724B8" w:rsidRDefault="00F724B8" w:rsidP="00E9379D">
      <w:pPr>
        <w:pStyle w:val="NoSpacing"/>
      </w:pPr>
      <w:r>
        <w:t>The homeless policy was discussed; some corrections will be made by Kolb; approval will be next month.</w:t>
      </w:r>
    </w:p>
    <w:p w:rsidR="00F724B8" w:rsidRDefault="00F724B8" w:rsidP="00E9379D">
      <w:pPr>
        <w:pStyle w:val="NoSpacing"/>
      </w:pPr>
      <w:r>
        <w:t xml:space="preserve">Regarding an additional bank loan, a meeting will be arranged with Deb Forbes regarding finances and her suggestions.  </w:t>
      </w:r>
      <w:r w:rsidR="003E0C6B">
        <w:t xml:space="preserve">Then a meeting will be held with Bank of Hillsboro for secure an additional loan.  </w:t>
      </w:r>
    </w:p>
    <w:p w:rsidR="003E0C6B" w:rsidRDefault="003E0C6B" w:rsidP="00E9379D">
      <w:pPr>
        <w:pStyle w:val="NoSpacing"/>
      </w:pPr>
      <w:r>
        <w:t>The meeting with three furniture vendors will be held on May 5 from 1-4 pm in the Cloud Room at Hillsboro Area Hospital.  Each vendor will be given 30 minutes for a presentation and questions.</w:t>
      </w:r>
    </w:p>
    <w:p w:rsidR="003E0C6B" w:rsidRDefault="003E0C6B" w:rsidP="00E9379D">
      <w:pPr>
        <w:pStyle w:val="NoSpacing"/>
      </w:pPr>
    </w:p>
    <w:p w:rsidR="003E0C6B" w:rsidRDefault="003E0C6B" w:rsidP="00E9379D">
      <w:pPr>
        <w:pStyle w:val="NoSpacing"/>
      </w:pPr>
      <w:r>
        <w:t xml:space="preserve">The removal of the safes purchased by Tom Justison was discussed.  To insure a safe removal of the safes, we will contact Monday Securities to remove them from the building at a cost of $2,500.  They have previously done work for us.  </w:t>
      </w:r>
      <w:proofErr w:type="spellStart"/>
      <w:r>
        <w:t>Albracht</w:t>
      </w:r>
      <w:proofErr w:type="spellEnd"/>
      <w:r>
        <w:t>/Naylor/ unanimous roll call vote.</w:t>
      </w:r>
    </w:p>
    <w:p w:rsidR="003E0C6B" w:rsidRDefault="003E0C6B" w:rsidP="00E9379D">
      <w:pPr>
        <w:pStyle w:val="NoSpacing"/>
      </w:pPr>
      <w:r>
        <w:t>A discussion was held regarding the sale of the old library building and property.  Mulch will contact realtor Jennifer Dunn regarding this sale.  Spelbring/Naylor/unanimous.</w:t>
      </w:r>
    </w:p>
    <w:p w:rsidR="00906544" w:rsidRDefault="00906544" w:rsidP="00E9379D">
      <w:pPr>
        <w:pStyle w:val="NoSpacing"/>
      </w:pPr>
    </w:p>
    <w:p w:rsidR="003F2FEB" w:rsidRDefault="003F2FEB" w:rsidP="00E9379D">
      <w:pPr>
        <w:pStyle w:val="NoSpacing"/>
      </w:pPr>
      <w:r>
        <w:t xml:space="preserve">Kolb discussed children’s programming for the summer in her report.  Details and a theme have not yet been finalized.  </w:t>
      </w:r>
      <w:r w:rsidR="00950733">
        <w:t>She attended a virtual professional development workshop on April 15 and 16.</w:t>
      </w:r>
    </w:p>
    <w:p w:rsidR="00950733" w:rsidRDefault="00950733" w:rsidP="00E9379D">
      <w:pPr>
        <w:pStyle w:val="NoSpacing"/>
      </w:pPr>
    </w:p>
    <w:p w:rsidR="00950733" w:rsidRDefault="00950733" w:rsidP="00E9379D">
      <w:pPr>
        <w:pStyle w:val="NoSpacing"/>
      </w:pPr>
      <w:r>
        <w:t xml:space="preserve">The board went into executive session at 7:40 to discuss the director’s evaluation.  Trader </w:t>
      </w:r>
      <w:proofErr w:type="spellStart"/>
      <w:r>
        <w:t>Albracht</w:t>
      </w:r>
      <w:proofErr w:type="spellEnd"/>
      <w:r>
        <w:t>/</w:t>
      </w:r>
    </w:p>
    <w:p w:rsidR="00950733" w:rsidRDefault="00950733" w:rsidP="00E9379D">
      <w:pPr>
        <w:pStyle w:val="NoSpacing"/>
      </w:pPr>
      <w:r>
        <w:t xml:space="preserve">Unanimous.  The board returned to regular session at 8:30.  Naylor/Spelbring/unanimous.  </w:t>
      </w:r>
      <w:proofErr w:type="spellStart"/>
      <w:r>
        <w:t>Albracht</w:t>
      </w:r>
      <w:proofErr w:type="spellEnd"/>
      <w:r>
        <w:t xml:space="preserve"> and Trader will discuss the evaluation with Kolb in the near future.</w:t>
      </w:r>
    </w:p>
    <w:p w:rsidR="00950733" w:rsidRDefault="00950733" w:rsidP="00E9379D">
      <w:pPr>
        <w:pStyle w:val="NoSpacing"/>
      </w:pPr>
    </w:p>
    <w:p w:rsidR="00950733" w:rsidRDefault="00950733" w:rsidP="00E9379D">
      <w:pPr>
        <w:pStyle w:val="NoSpacing"/>
      </w:pPr>
      <w:r>
        <w:t xml:space="preserve">The meeting was adjourned at </w:t>
      </w:r>
      <w:r w:rsidR="00E45AD2">
        <w:t xml:space="preserve">8:33 pm.  Spelbring/Naylor/unanimous.  The </w:t>
      </w:r>
      <w:r w:rsidR="00EB1C76">
        <w:t xml:space="preserve">next monthly board meeting will be held on May 18, 2021 at 6:15 pm </w:t>
      </w:r>
      <w:r w:rsidR="00906544">
        <w:t>at the Hillsboro Library, 214 School Street.</w:t>
      </w:r>
    </w:p>
    <w:p w:rsidR="00906544" w:rsidRDefault="00906544" w:rsidP="00E9379D">
      <w:pPr>
        <w:pStyle w:val="NoSpacing"/>
      </w:pPr>
      <w:r>
        <w:t>Carolyn Meier, Secretary</w:t>
      </w:r>
    </w:p>
    <w:sectPr w:rsidR="00906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9D"/>
    <w:rsid w:val="002074EA"/>
    <w:rsid w:val="00210530"/>
    <w:rsid w:val="003E0C6B"/>
    <w:rsid w:val="003F2FEB"/>
    <w:rsid w:val="006D4EC6"/>
    <w:rsid w:val="00750AE4"/>
    <w:rsid w:val="00840394"/>
    <w:rsid w:val="008715D6"/>
    <w:rsid w:val="00906544"/>
    <w:rsid w:val="00950733"/>
    <w:rsid w:val="009A2F2B"/>
    <w:rsid w:val="00B26434"/>
    <w:rsid w:val="00B9425C"/>
    <w:rsid w:val="00CA646A"/>
    <w:rsid w:val="00CD5A99"/>
    <w:rsid w:val="00E13335"/>
    <w:rsid w:val="00E45AD2"/>
    <w:rsid w:val="00E9379D"/>
    <w:rsid w:val="00EB1C76"/>
    <w:rsid w:val="00F7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6B667-DBD8-495D-AD7A-D6689085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Shelley</cp:lastModifiedBy>
  <cp:revision>2</cp:revision>
  <dcterms:created xsi:type="dcterms:W3CDTF">2021-05-25T16:00:00Z</dcterms:created>
  <dcterms:modified xsi:type="dcterms:W3CDTF">2021-05-25T16:00:00Z</dcterms:modified>
</cp:coreProperties>
</file>